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1945" w14:textId="77777777" w:rsidR="00CB396A" w:rsidRPr="006F5237" w:rsidRDefault="00CB396A" w:rsidP="00CB396A">
      <w:pPr>
        <w:spacing w:line="360" w:lineRule="auto"/>
        <w:ind w:left="6300" w:right="-180"/>
        <w:rPr>
          <w:rFonts w:ascii="Verdana" w:hAnsi="Verdana"/>
          <w:sz w:val="18"/>
          <w:szCs w:val="18"/>
          <w:highlight w:val="yellow"/>
        </w:rPr>
      </w:pPr>
      <w:bookmarkStart w:id="0" w:name="_GoBack"/>
      <w:bookmarkEnd w:id="0"/>
      <w:r>
        <w:rPr>
          <w:rFonts w:ascii="Verdana" w:hAnsi="Verdana"/>
          <w:sz w:val="18"/>
          <w:szCs w:val="18"/>
          <w:highlight w:val="yellow"/>
        </w:rPr>
        <w:t>[Program</w:t>
      </w:r>
      <w:r w:rsidRPr="006F5237">
        <w:rPr>
          <w:rFonts w:ascii="Verdana" w:hAnsi="Verdana"/>
          <w:sz w:val="18"/>
          <w:szCs w:val="18"/>
          <w:highlight w:val="yellow"/>
        </w:rPr>
        <w:t xml:space="preserve"> Name]</w:t>
      </w:r>
    </w:p>
    <w:p w14:paraId="6249430E" w14:textId="77777777" w:rsidR="00CB396A" w:rsidRPr="006F5237" w:rsidRDefault="00CB396A" w:rsidP="00CB396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</w:t>
      </w:r>
      <w:r>
        <w:rPr>
          <w:rFonts w:ascii="Verdana" w:hAnsi="Verdana"/>
          <w:sz w:val="18"/>
          <w:szCs w:val="18"/>
          <w:highlight w:val="yellow"/>
        </w:rPr>
        <w:t>Address]</w:t>
      </w:r>
    </w:p>
    <w:p w14:paraId="2F9E6BDE" w14:textId="77777777" w:rsidR="00CB396A" w:rsidRPr="006F5237" w:rsidRDefault="00CB396A" w:rsidP="00CB396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[Phone number]</w:t>
      </w:r>
    </w:p>
    <w:p w14:paraId="6B9D002F" w14:textId="77777777" w:rsidR="00CB396A" w:rsidRPr="006F5237" w:rsidRDefault="00CB396A" w:rsidP="00CB396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[Email]</w:t>
      </w:r>
    </w:p>
    <w:p w14:paraId="011CF16E" w14:textId="77777777" w:rsidR="00CB396A" w:rsidRPr="006F5237" w:rsidRDefault="00CB396A" w:rsidP="00CB396A">
      <w:pPr>
        <w:spacing w:line="360" w:lineRule="auto"/>
        <w:ind w:left="6898"/>
        <w:rPr>
          <w:rFonts w:ascii="Verdana" w:hAnsi="Verdana"/>
          <w:sz w:val="18"/>
          <w:szCs w:val="18"/>
          <w:highlight w:val="yellow"/>
        </w:rPr>
      </w:pPr>
    </w:p>
    <w:p w14:paraId="4E66C13B" w14:textId="77777777" w:rsidR="00CB396A" w:rsidRPr="00C71D1D" w:rsidRDefault="00CB396A" w:rsidP="00CB396A">
      <w:pPr>
        <w:spacing w:line="360" w:lineRule="auto"/>
        <w:rPr>
          <w:rFonts w:ascii="Verdana" w:hAnsi="Verdana"/>
          <w:sz w:val="18"/>
          <w:szCs w:val="18"/>
        </w:rPr>
      </w:pPr>
      <w:r w:rsidRPr="006F5237">
        <w:rPr>
          <w:rFonts w:ascii="Verdana" w:hAnsi="Verdana"/>
          <w:sz w:val="18"/>
          <w:szCs w:val="18"/>
          <w:highlight w:val="yellow"/>
        </w:rPr>
        <w:t>[Date]</w:t>
      </w:r>
    </w:p>
    <w:p w14:paraId="570FDE15" w14:textId="77777777" w:rsidR="00CB396A" w:rsidRDefault="00CB396A" w:rsidP="00CB396A"/>
    <w:p w14:paraId="16C7B548" w14:textId="77777777" w:rsidR="00CB396A" w:rsidRDefault="00CB396A" w:rsidP="00CB396A"/>
    <w:p w14:paraId="068242FB" w14:textId="77777777" w:rsidR="00CB396A" w:rsidRDefault="00CB396A" w:rsidP="00CB396A">
      <w:r>
        <w:t>Estimadas familias:</w:t>
      </w:r>
    </w:p>
    <w:p w14:paraId="4E505706" w14:textId="77777777" w:rsidR="00CB396A" w:rsidRDefault="00CB396A" w:rsidP="00CB396A"/>
    <w:p w14:paraId="7B2751B9" w14:textId="1B0AE6D8" w:rsidR="00CB396A" w:rsidRDefault="00CB396A" w:rsidP="00CB396A">
      <w:r>
        <w:t>Este año,</w:t>
      </w:r>
      <w:r w:rsidR="000F6748">
        <w:t xml:space="preserve"> nuestro programa utilizará </w:t>
      </w:r>
      <w:r w:rsidR="00F23B7F">
        <w:rPr>
          <w:i/>
        </w:rPr>
        <w:t>El</w:t>
      </w:r>
      <w:r w:rsidR="000F6748">
        <w:t xml:space="preserve"> </w:t>
      </w:r>
      <w:r w:rsidR="000F6748" w:rsidRPr="000F6748">
        <w:rPr>
          <w:i/>
        </w:rPr>
        <w:t>Currículo C</w:t>
      </w:r>
      <w:r w:rsidRPr="000F6748">
        <w:rPr>
          <w:i/>
        </w:rPr>
        <w:t>reativo</w:t>
      </w:r>
      <w:r w:rsidR="00687FEF" w:rsidRPr="00687FEF">
        <w:rPr>
          <w:lang w:val="en-US"/>
        </w:rPr>
        <w:t>™</w:t>
      </w:r>
      <w:r w:rsidRPr="000F6748">
        <w:rPr>
          <w:i/>
        </w:rPr>
        <w:t xml:space="preserve"> para </w:t>
      </w:r>
      <w:r w:rsidR="000F6748" w:rsidRPr="000F6748">
        <w:rPr>
          <w:i/>
        </w:rPr>
        <w:t xml:space="preserve">educación </w:t>
      </w:r>
      <w:r w:rsidRPr="000F6748">
        <w:rPr>
          <w:i/>
        </w:rPr>
        <w:t>preescolar</w:t>
      </w:r>
      <w:r>
        <w:t xml:space="preserve">, </w:t>
      </w:r>
      <w:r w:rsidR="00F562A4">
        <w:t>el cual es un currículo</w:t>
      </w:r>
      <w:r>
        <w:t xml:space="preserve"> integral, basado en la investigación, </w:t>
      </w:r>
      <w:r w:rsidR="00F562A4">
        <w:t>en el que se aprende a través de</w:t>
      </w:r>
      <w:r>
        <w:t xml:space="preserve"> </w:t>
      </w:r>
      <w:r w:rsidR="00F562A4">
        <w:t xml:space="preserve">la </w:t>
      </w:r>
      <w:r>
        <w:t xml:space="preserve">exploración y </w:t>
      </w:r>
      <w:r w:rsidR="00F562A4">
        <w:t xml:space="preserve">los </w:t>
      </w:r>
      <w:r>
        <w:t>descubrimiento</w:t>
      </w:r>
      <w:r w:rsidR="000F6748">
        <w:t>s</w:t>
      </w:r>
      <w:r>
        <w:t xml:space="preserve">, permitiendo que los niños desarrollen confianza, creatividad y habilidades de pensamiento crítico para toda la vida. Hemos elegido este </w:t>
      </w:r>
      <w:r w:rsidR="000F6748">
        <w:t>currículo</w:t>
      </w:r>
      <w:r>
        <w:t xml:space="preserve"> porque se centra en las habilidades y conocimientos que son más importantes para ayudar a su </w:t>
      </w:r>
      <w:r w:rsidR="000F6748">
        <w:t>niño</w:t>
      </w:r>
      <w:r>
        <w:t xml:space="preserve"> a tener éxito en la escuela. A lo largo del año, </w:t>
      </w:r>
      <w:r w:rsidR="00C06484">
        <w:rPr>
          <w:i/>
        </w:rPr>
        <w:t xml:space="preserve">El </w:t>
      </w:r>
      <w:r w:rsidR="000F6748"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0F6748" w:rsidRPr="000F6748">
        <w:rPr>
          <w:i/>
        </w:rPr>
        <w:t>para educación preescolar</w:t>
      </w:r>
      <w:r>
        <w:t xml:space="preserve"> nos ayudará a planear experiencias de aprendizaje </w:t>
      </w:r>
      <w:r w:rsidR="00F562A4">
        <w:t xml:space="preserve">hechas </w:t>
      </w:r>
      <w:r w:rsidR="000F6748">
        <w:t>a la medida de</w:t>
      </w:r>
      <w:r>
        <w:t xml:space="preserve"> su </w:t>
      </w:r>
      <w:r w:rsidR="000F6748">
        <w:t>niño</w:t>
      </w:r>
      <w:r>
        <w:t>, para que pueda progresar a su propio ritmo.</w:t>
      </w:r>
    </w:p>
    <w:p w14:paraId="2E773087" w14:textId="77777777" w:rsidR="00CB396A" w:rsidRDefault="00CB396A" w:rsidP="00CB396A"/>
    <w:p w14:paraId="2D8D6A82" w14:textId="74832E09" w:rsidR="00CB396A" w:rsidRDefault="00CB396A" w:rsidP="00CB396A">
      <w:r>
        <w:t>Entonces, ¿cómo apoya el aprendizaje de su niño</w:t>
      </w:r>
      <w:r w:rsidR="00687FEF">
        <w:t xml:space="preserve"> </w:t>
      </w:r>
      <w:r w:rsidR="00687FEF">
        <w:rPr>
          <w:i/>
        </w:rPr>
        <w:t>El C</w:t>
      </w:r>
      <w:r w:rsidR="001D6A78" w:rsidRPr="000F6748">
        <w:rPr>
          <w:i/>
        </w:rPr>
        <w:t xml:space="preserve">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1D6A78" w:rsidRPr="000F6748">
        <w:rPr>
          <w:i/>
        </w:rPr>
        <w:t>para educación preescolar</w:t>
      </w:r>
      <w:r>
        <w:t xml:space="preserve">? </w:t>
      </w:r>
      <w:r w:rsidR="001D6A78">
        <w:t>Está basado</w:t>
      </w:r>
      <w:r>
        <w:t xml:space="preserve"> en 38 objetivos </w:t>
      </w:r>
      <w:r w:rsidR="001D6A78">
        <w:t>para el</w:t>
      </w:r>
      <w:r>
        <w:t xml:space="preserve"> desarrollo y </w:t>
      </w:r>
      <w:r w:rsidR="001D6A78">
        <w:t xml:space="preserve">el </w:t>
      </w:r>
      <w:r>
        <w:t>aprendizaje que se enfocan en todas las áreas que son más importante</w:t>
      </w:r>
      <w:r w:rsidR="001D6A78">
        <w:t>s para el éxito escolar: socioemociona</w:t>
      </w:r>
      <w:r w:rsidR="00687FEF">
        <w:t>l, cognitiva</w:t>
      </w:r>
      <w:r w:rsidR="001D6A78">
        <w:t>, matemáticas</w:t>
      </w:r>
      <w:r>
        <w:t xml:space="preserve">, </w:t>
      </w:r>
      <w:r w:rsidR="001D6A78">
        <w:t>lectoescritura</w:t>
      </w:r>
      <w:r w:rsidR="00687FEF">
        <w:t>, física</w:t>
      </w:r>
      <w:r>
        <w:t>, lenguaje, estudios socia</w:t>
      </w:r>
      <w:r w:rsidR="00687FEF">
        <w:t xml:space="preserve">les, ciencia y tecnología y </w:t>
      </w:r>
      <w:r>
        <w:t xml:space="preserve">artes. Estos objetivos están integrados en todas las actividades que ocurren en el </w:t>
      </w:r>
      <w:r w:rsidR="001D6A78">
        <w:t>salón de clase</w:t>
      </w:r>
      <w:r>
        <w:t xml:space="preserve">, lo que significa que durante todo el día, </w:t>
      </w:r>
      <w:r w:rsidR="00687FEF">
        <w:t>el maestro</w:t>
      </w:r>
      <w:r>
        <w:t xml:space="preserve"> está ayudando a su </w:t>
      </w:r>
      <w:r w:rsidR="00F562A4">
        <w:t>niño</w:t>
      </w:r>
      <w:r>
        <w:t xml:space="preserve"> a desarrollar habilidades y conocimientos en estas importantes</w:t>
      </w:r>
      <w:r w:rsidR="001D6A78">
        <w:t xml:space="preserve"> áreas</w:t>
      </w:r>
      <w:r>
        <w:t>.</w:t>
      </w:r>
    </w:p>
    <w:p w14:paraId="253BD14C" w14:textId="77777777" w:rsidR="00CB396A" w:rsidRDefault="00CB396A" w:rsidP="00CB396A"/>
    <w:p w14:paraId="02D922CF" w14:textId="19E01DD9" w:rsidR="00CB396A" w:rsidRDefault="00CB396A" w:rsidP="00CB396A">
      <w:r>
        <w:t xml:space="preserve">En </w:t>
      </w:r>
      <w:r w:rsidR="001D6A78" w:rsidRPr="001D6A78">
        <w:rPr>
          <w:i/>
        </w:rPr>
        <w:t>El</w:t>
      </w:r>
      <w:r w:rsidR="001D6A78">
        <w:t xml:space="preserve"> </w:t>
      </w:r>
      <w:r w:rsidR="001D6A78"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1D6A78" w:rsidRPr="000F6748">
        <w:rPr>
          <w:i/>
        </w:rPr>
        <w:t>para educación preescolar</w:t>
      </w:r>
      <w:r>
        <w:t xml:space="preserve">, el aprendizaje </w:t>
      </w:r>
      <w:r w:rsidR="001D6A78">
        <w:t>tiene lugar</w:t>
      </w:r>
      <w:r>
        <w:t xml:space="preserve"> a través de estudios. Los estudios, que abarcan varias semanas, son investigaciones en profundidad, basadas en proyectos, </w:t>
      </w:r>
      <w:r w:rsidR="001D6A78">
        <w:t>sobre</w:t>
      </w:r>
      <w:r>
        <w:t xml:space="preserve"> temas que son parte de la vida cotidiana de su </w:t>
      </w:r>
      <w:r w:rsidR="001D6A78">
        <w:t>niño. Se p</w:t>
      </w:r>
      <w:r>
        <w:t>resentan temas</w:t>
      </w:r>
      <w:r w:rsidR="001D6A78">
        <w:t xml:space="preserve"> tales</w:t>
      </w:r>
      <w:r>
        <w:t xml:space="preserve"> como </w:t>
      </w:r>
      <w:r w:rsidR="001D6A78">
        <w:t xml:space="preserve">los </w:t>
      </w:r>
      <w:r>
        <w:t xml:space="preserve">árboles, </w:t>
      </w:r>
      <w:r w:rsidR="001D6A78">
        <w:t xml:space="preserve">los </w:t>
      </w:r>
      <w:r>
        <w:t xml:space="preserve">edificios, </w:t>
      </w:r>
      <w:r w:rsidR="001D6A78">
        <w:t xml:space="preserve">la </w:t>
      </w:r>
      <w:r>
        <w:t xml:space="preserve">ropa y </w:t>
      </w:r>
      <w:r w:rsidR="001D6A78">
        <w:t xml:space="preserve">las </w:t>
      </w:r>
      <w:r>
        <w:t xml:space="preserve">pelotas. En un estudio, los niños plantean preguntas sobre el tema y encuentran respuestas explorando, experimentando e investigando de manera práctica las actividades que se llevan a cabo en el </w:t>
      </w:r>
      <w:r w:rsidR="001D6A78">
        <w:t>salón de clase</w:t>
      </w:r>
      <w:r>
        <w:t xml:space="preserve"> y al aire libre. A través de los estudios, su </w:t>
      </w:r>
      <w:r w:rsidR="001D6A78">
        <w:t>niño</w:t>
      </w:r>
      <w:r>
        <w:t xml:space="preserve"> aprenderá matemáticas, </w:t>
      </w:r>
      <w:r w:rsidR="001D6A78">
        <w:t>lectoescritura</w:t>
      </w:r>
      <w:r>
        <w:t>, ciencias y otras habilidades importantes.</w:t>
      </w:r>
    </w:p>
    <w:p w14:paraId="5F191CA4" w14:textId="77777777" w:rsidR="00CB396A" w:rsidRDefault="00CB396A" w:rsidP="00CB396A"/>
    <w:p w14:paraId="616C9752" w14:textId="6A0E5422" w:rsidR="00CB396A" w:rsidRDefault="001D6A78" w:rsidP="00CB396A">
      <w:r w:rsidRPr="001D6A78">
        <w:rPr>
          <w:i/>
        </w:rPr>
        <w:t>El</w:t>
      </w:r>
      <w:r>
        <w:t xml:space="preserve"> </w:t>
      </w:r>
      <w:r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Pr="000F6748">
        <w:rPr>
          <w:i/>
        </w:rPr>
        <w:t>para educación preescolar</w:t>
      </w:r>
      <w:r>
        <w:t xml:space="preserve"> también tiene apoyo</w:t>
      </w:r>
      <w:r w:rsidR="00CB396A">
        <w:t xml:space="preserve"> incorporado en cada experiencia, para </w:t>
      </w:r>
      <w:r>
        <w:t xml:space="preserve">los </w:t>
      </w:r>
      <w:r w:rsidR="00CB396A">
        <w:t xml:space="preserve">niños que </w:t>
      </w:r>
      <w:r>
        <w:t>aprenden inglés como una nueva lengua</w:t>
      </w:r>
      <w:r w:rsidR="00CB396A">
        <w:t xml:space="preserve"> y </w:t>
      </w:r>
      <w:r>
        <w:t xml:space="preserve">para los </w:t>
      </w:r>
      <w:r w:rsidR="00CB396A">
        <w:t xml:space="preserve">niños que tienen necesidades especiales. Esto ayuda a asegurar que todos los niños puedan participar en las actividades del </w:t>
      </w:r>
      <w:r>
        <w:t>salón de clase</w:t>
      </w:r>
      <w:r w:rsidR="00CB396A">
        <w:t xml:space="preserve"> y que puedan tener éxito. También hay muchas oportunidades para que las familias </w:t>
      </w:r>
      <w:r>
        <w:t>participen</w:t>
      </w:r>
      <w:r w:rsidR="00CB396A">
        <w:t xml:space="preserve"> en lo que está sucediendo en el </w:t>
      </w:r>
      <w:r>
        <w:t>salón de clase</w:t>
      </w:r>
      <w:r w:rsidR="00CB396A">
        <w:t xml:space="preserve">. </w:t>
      </w:r>
      <w:r w:rsidR="00687FEF">
        <w:t>El maestro</w:t>
      </w:r>
      <w:r>
        <w:t xml:space="preserve"> </w:t>
      </w:r>
      <w:r w:rsidR="00CB396A">
        <w:t xml:space="preserve">de su </w:t>
      </w:r>
      <w:r>
        <w:t>niño</w:t>
      </w:r>
      <w:r w:rsidR="00CB396A">
        <w:t xml:space="preserve"> le</w:t>
      </w:r>
      <w:r w:rsidR="00C06484">
        <w:t>s</w:t>
      </w:r>
      <w:r w:rsidR="00CB396A">
        <w:t xml:space="preserve"> informará sobre las diferentes maneras en que puede</w:t>
      </w:r>
      <w:r>
        <w:t>n</w:t>
      </w:r>
      <w:r w:rsidR="00CB396A">
        <w:t xml:space="preserve"> ser parte de estas experiencias de aprendizaje. Esperamos que usted</w:t>
      </w:r>
      <w:r>
        <w:t>es</w:t>
      </w:r>
      <w:r w:rsidR="00CB396A">
        <w:t xml:space="preserve"> participe</w:t>
      </w:r>
      <w:r>
        <w:t>n</w:t>
      </w:r>
      <w:r w:rsidR="00CB396A">
        <w:t xml:space="preserve"> </w:t>
      </w:r>
      <w:r w:rsidR="00CB396A">
        <w:lastRenderedPageBreak/>
        <w:t>siempre que sea posible y ayude</w:t>
      </w:r>
      <w:r>
        <w:t>n</w:t>
      </w:r>
      <w:r w:rsidR="00CB396A">
        <w:t xml:space="preserve"> a </w:t>
      </w:r>
      <w:r>
        <w:t>desarrollar</w:t>
      </w:r>
      <w:r w:rsidR="00CB396A">
        <w:t xml:space="preserve"> la conexión importante entre el hogar y la escuela.</w:t>
      </w:r>
    </w:p>
    <w:p w14:paraId="1DF60A2B" w14:textId="77777777" w:rsidR="00CB396A" w:rsidRDefault="00CB396A" w:rsidP="00CB396A"/>
    <w:p w14:paraId="02F0E43F" w14:textId="21F6AE63" w:rsidR="00B74085" w:rsidRDefault="00CB396A" w:rsidP="00CB396A">
      <w:r>
        <w:t xml:space="preserve">Esperamos poder compartir más información </w:t>
      </w:r>
      <w:r w:rsidR="001D6A78">
        <w:t>con ustedes</w:t>
      </w:r>
      <w:r>
        <w:t xml:space="preserve"> a medida que avanza el año. ¡Estamos seguros de que con la ayuda de </w:t>
      </w:r>
      <w:r w:rsidR="001D6A78">
        <w:rPr>
          <w:i/>
        </w:rPr>
        <w:t xml:space="preserve">El </w:t>
      </w:r>
      <w:r w:rsidR="001D6A78" w:rsidRPr="000F6748">
        <w:rPr>
          <w:i/>
        </w:rPr>
        <w:t xml:space="preserve">Currículo </w:t>
      </w:r>
      <w:r w:rsidR="00687FEF" w:rsidRPr="000F6748">
        <w:rPr>
          <w:i/>
        </w:rPr>
        <w:t>Creativo</w:t>
      </w:r>
      <w:r w:rsidR="00687FEF" w:rsidRPr="00687FEF">
        <w:rPr>
          <w:lang w:val="en-US"/>
        </w:rPr>
        <w:t>™</w:t>
      </w:r>
      <w:r w:rsidR="00687FEF">
        <w:rPr>
          <w:lang w:val="en-US"/>
        </w:rPr>
        <w:t xml:space="preserve"> </w:t>
      </w:r>
      <w:r w:rsidR="001D6A78" w:rsidRPr="000F6748">
        <w:rPr>
          <w:i/>
        </w:rPr>
        <w:t>para educación preescolar</w:t>
      </w:r>
      <w:r>
        <w:t>, este será un gran año!</w:t>
      </w:r>
    </w:p>
    <w:p w14:paraId="1D92F28B" w14:textId="77777777" w:rsidR="001D6A78" w:rsidRDefault="001D6A78" w:rsidP="00CB396A"/>
    <w:p w14:paraId="296F8621" w14:textId="267399E5" w:rsidR="001D6A78" w:rsidRDefault="00687FEF" w:rsidP="00CB396A">
      <w:r>
        <w:t>Atentamente</w:t>
      </w:r>
      <w:r w:rsidR="001D6A78">
        <w:t>,</w:t>
      </w:r>
    </w:p>
    <w:p w14:paraId="36796C57" w14:textId="77777777" w:rsidR="001D6A78" w:rsidRDefault="001D6A78" w:rsidP="00CB396A"/>
    <w:p w14:paraId="49D04402" w14:textId="77777777" w:rsidR="001D6A78" w:rsidRDefault="001D6A78" w:rsidP="00CB396A"/>
    <w:sectPr w:rsidR="001D6A78" w:rsidSect="009E7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6A"/>
    <w:rsid w:val="00094B0A"/>
    <w:rsid w:val="000D2A9D"/>
    <w:rsid w:val="000F6748"/>
    <w:rsid w:val="00187AEF"/>
    <w:rsid w:val="00195E94"/>
    <w:rsid w:val="001D6A78"/>
    <w:rsid w:val="001F54DA"/>
    <w:rsid w:val="00214B96"/>
    <w:rsid w:val="00275711"/>
    <w:rsid w:val="002F694C"/>
    <w:rsid w:val="00317994"/>
    <w:rsid w:val="003A0001"/>
    <w:rsid w:val="00465DAA"/>
    <w:rsid w:val="00561D06"/>
    <w:rsid w:val="005C196E"/>
    <w:rsid w:val="00687FEF"/>
    <w:rsid w:val="006B5AF5"/>
    <w:rsid w:val="006B7A06"/>
    <w:rsid w:val="006C0439"/>
    <w:rsid w:val="00725E7B"/>
    <w:rsid w:val="007438B2"/>
    <w:rsid w:val="00770E00"/>
    <w:rsid w:val="007A0BE0"/>
    <w:rsid w:val="0082471B"/>
    <w:rsid w:val="00864AB0"/>
    <w:rsid w:val="008702AC"/>
    <w:rsid w:val="0087686D"/>
    <w:rsid w:val="00895449"/>
    <w:rsid w:val="009E7EBF"/>
    <w:rsid w:val="00A6171B"/>
    <w:rsid w:val="00A96F14"/>
    <w:rsid w:val="00AA50A3"/>
    <w:rsid w:val="00B74085"/>
    <w:rsid w:val="00BB22D7"/>
    <w:rsid w:val="00C06484"/>
    <w:rsid w:val="00C66663"/>
    <w:rsid w:val="00C66B0C"/>
    <w:rsid w:val="00CB396A"/>
    <w:rsid w:val="00CC6B2B"/>
    <w:rsid w:val="00CF7407"/>
    <w:rsid w:val="00ED4BA8"/>
    <w:rsid w:val="00F23B7F"/>
    <w:rsid w:val="00F360FF"/>
    <w:rsid w:val="00F41792"/>
    <w:rsid w:val="00F562A4"/>
    <w:rsid w:val="00F83CA8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A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Macintosh Word</Application>
  <DocSecurity>0</DocSecurity>
  <Lines>21</Lines>
  <Paragraphs>5</Paragraphs>
  <ScaleCrop>false</ScaleCrop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Bilingual Voices</dc:creator>
  <cp:keywords/>
  <dc:description/>
  <cp:lastModifiedBy>Clarissa Martinez</cp:lastModifiedBy>
  <cp:revision>2</cp:revision>
  <dcterms:created xsi:type="dcterms:W3CDTF">2017-09-25T14:47:00Z</dcterms:created>
  <dcterms:modified xsi:type="dcterms:W3CDTF">2017-09-25T14:47:00Z</dcterms:modified>
</cp:coreProperties>
</file>