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0C47" w14:textId="77777777" w:rsidR="00707286" w:rsidRDefault="00222D4F">
      <w:pPr>
        <w:pStyle w:val="BodyText"/>
        <w:spacing w:before="186"/>
        <w:ind w:left="111"/>
      </w:pPr>
      <w:bookmarkStart w:id="0" w:name="_GoBack"/>
      <w:bookmarkEnd w:id="0"/>
      <w:r>
        <w:rPr>
          <w:color w:val="231F20"/>
        </w:rPr>
        <w:t>Apreciadas familias,</w:t>
      </w:r>
    </w:p>
    <w:p w14:paraId="4F78BB23" w14:textId="77777777" w:rsidR="00707286" w:rsidRDefault="00222D4F">
      <w:pPr>
        <w:pStyle w:val="BodyText"/>
        <w:spacing w:before="216" w:line="290" w:lineRule="auto"/>
        <w:ind w:left="111" w:right="284"/>
      </w:pPr>
      <w:r>
        <w:rPr>
          <w:color w:val="231F20"/>
        </w:rPr>
        <w:t>Los niños pequeños exploran y usan el pape</w:t>
      </w:r>
      <w:r>
        <w:rPr>
          <w:color w:val="231F20"/>
        </w:rPr>
        <w:t>l de muchas maneras cada día. Quizás han visto a su hijo arrancar con entusiasmo el papel de un regalo y disfrutar jugando con la caja de cartón más que con el propio regalo, o mostrarles con orgullo una imagen que ha coloreado. En nuestro salón de clases,</w:t>
      </w:r>
      <w:r>
        <w:rPr>
          <w:color w:val="231F20"/>
        </w:rPr>
        <w:t xml:space="preserve"> hemos observado cómo los niños hacen marcas, rasgan y usan productos de papel durante las rutinas cotidianas. El papel juega un rol importante en la vida de su hijo y le </w:t>
      </w:r>
      <w:r>
        <w:rPr>
          <w:color w:val="231F20"/>
          <w:spacing w:val="-4"/>
        </w:rPr>
        <w:t xml:space="preserve">ofrece </w:t>
      </w:r>
      <w:r>
        <w:rPr>
          <w:color w:val="231F20"/>
        </w:rPr>
        <w:t xml:space="preserve">un sinfín de oportunidades para explorar diferentes colores, texturas, formas </w:t>
      </w:r>
      <w:r>
        <w:rPr>
          <w:color w:val="231F20"/>
        </w:rPr>
        <w:t>y funciones. Nuestras observaciones de cómo los niños usan el papel nos han inspirado a presentar un estudio sobre 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papel.</w:t>
      </w:r>
    </w:p>
    <w:p w14:paraId="65B00228" w14:textId="77777777" w:rsidR="00707286" w:rsidRDefault="00222D4F">
      <w:pPr>
        <w:pStyle w:val="BodyText"/>
        <w:spacing w:before="164" w:line="290" w:lineRule="auto"/>
        <w:ind w:left="111" w:right="303"/>
      </w:pPr>
      <w:r>
        <w:rPr>
          <w:color w:val="231F20"/>
        </w:rPr>
        <w:t>Necesitamos su ayuda para reunir una colección de papel y otros materiales para apoyar las investigaciones de los niños. A continua</w:t>
      </w:r>
      <w:r>
        <w:rPr>
          <w:color w:val="231F20"/>
        </w:rPr>
        <w:t>ción, les presentamos una lista de artículos sugeridos, pero también pueden enviar artículos que no estén en la lista.</w:t>
      </w:r>
    </w:p>
    <w:p w14:paraId="2C4FAD92" w14:textId="77777777" w:rsidR="00707286" w:rsidRDefault="00707286">
      <w:pPr>
        <w:pStyle w:val="BodyText"/>
        <w:spacing w:before="3"/>
        <w:rPr>
          <w:sz w:val="19"/>
        </w:rPr>
      </w:pPr>
    </w:p>
    <w:p w14:paraId="07C2893E" w14:textId="77777777" w:rsidR="00707286" w:rsidRDefault="00707286">
      <w:pPr>
        <w:rPr>
          <w:sz w:val="19"/>
        </w:rPr>
        <w:sectPr w:rsidR="00707286">
          <w:headerReference w:type="default" r:id="rId6"/>
          <w:pgSz w:w="12240" w:h="15670"/>
          <w:pgMar w:top="2760" w:right="780" w:bottom="280" w:left="800" w:header="2083" w:footer="0" w:gutter="0"/>
          <w:cols w:space="720"/>
        </w:sectPr>
      </w:pPr>
    </w:p>
    <w:p w14:paraId="4D17C2C6" w14:textId="77777777" w:rsidR="00707286" w:rsidRDefault="00167384">
      <w:pPr>
        <w:spacing w:before="104" w:line="348" w:lineRule="auto"/>
        <w:ind w:left="291" w:right="375"/>
        <w:rPr>
          <w:rFonts w:ascii="Arial" w:hAnsi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9456" behindDoc="1" locked="0" layoutInCell="1" allowOverlap="1" wp14:anchorId="7532EB2E" wp14:editId="3D754783">
                <wp:simplePos x="0" y="0"/>
                <wp:positionH relativeFrom="page">
                  <wp:posOffset>579120</wp:posOffset>
                </wp:positionH>
                <wp:positionV relativeFrom="paragraph">
                  <wp:posOffset>-34290</wp:posOffset>
                </wp:positionV>
                <wp:extent cx="6515100" cy="1658620"/>
                <wp:effectExtent l="0" t="0" r="1270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658620"/>
                          <a:chOff x="912" y="-54"/>
                          <a:chExt cx="10260" cy="261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911" y="-49"/>
                            <a:ext cx="10260" cy="2602"/>
                          </a:xfrm>
                          <a:custGeom>
                            <a:avLst/>
                            <a:gdLst>
                              <a:gd name="T0" fmla="+- 0 11172 912"/>
                              <a:gd name="T1" fmla="*/ T0 w 10260"/>
                              <a:gd name="T2" fmla="+- 0 -49 -49"/>
                              <a:gd name="T3" fmla="*/ -49 h 2602"/>
                              <a:gd name="T4" fmla="+- 0 8607 912"/>
                              <a:gd name="T5" fmla="*/ T4 w 10260"/>
                              <a:gd name="T6" fmla="+- 0 -49 -49"/>
                              <a:gd name="T7" fmla="*/ -49 h 2602"/>
                              <a:gd name="T8" fmla="+- 0 6042 912"/>
                              <a:gd name="T9" fmla="*/ T8 w 10260"/>
                              <a:gd name="T10" fmla="+- 0 -49 -49"/>
                              <a:gd name="T11" fmla="*/ -49 h 2602"/>
                              <a:gd name="T12" fmla="+- 0 3477 912"/>
                              <a:gd name="T13" fmla="*/ T12 w 10260"/>
                              <a:gd name="T14" fmla="+- 0 -49 -49"/>
                              <a:gd name="T15" fmla="*/ -49 h 2602"/>
                              <a:gd name="T16" fmla="+- 0 912 912"/>
                              <a:gd name="T17" fmla="*/ T16 w 10260"/>
                              <a:gd name="T18" fmla="+- 0 -49 -49"/>
                              <a:gd name="T19" fmla="*/ -49 h 2602"/>
                              <a:gd name="T20" fmla="+- 0 912 912"/>
                              <a:gd name="T21" fmla="*/ T20 w 10260"/>
                              <a:gd name="T22" fmla="+- 0 2553 -49"/>
                              <a:gd name="T23" fmla="*/ 2553 h 2602"/>
                              <a:gd name="T24" fmla="+- 0 3477 912"/>
                              <a:gd name="T25" fmla="*/ T24 w 10260"/>
                              <a:gd name="T26" fmla="+- 0 2553 -49"/>
                              <a:gd name="T27" fmla="*/ 2553 h 2602"/>
                              <a:gd name="T28" fmla="+- 0 6042 912"/>
                              <a:gd name="T29" fmla="*/ T28 w 10260"/>
                              <a:gd name="T30" fmla="+- 0 2553 -49"/>
                              <a:gd name="T31" fmla="*/ 2553 h 2602"/>
                              <a:gd name="T32" fmla="+- 0 8607 912"/>
                              <a:gd name="T33" fmla="*/ T32 w 10260"/>
                              <a:gd name="T34" fmla="+- 0 2553 -49"/>
                              <a:gd name="T35" fmla="*/ 2553 h 2602"/>
                              <a:gd name="T36" fmla="+- 0 11172 912"/>
                              <a:gd name="T37" fmla="*/ T36 w 10260"/>
                              <a:gd name="T38" fmla="+- 0 2553 -49"/>
                              <a:gd name="T39" fmla="*/ 2553 h 2602"/>
                              <a:gd name="T40" fmla="+- 0 11172 912"/>
                              <a:gd name="T41" fmla="*/ T40 w 10260"/>
                              <a:gd name="T42" fmla="+- 0 -49 -49"/>
                              <a:gd name="T43" fmla="*/ -49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60" h="2602">
                                <a:moveTo>
                                  <a:pt x="10260" y="0"/>
                                </a:moveTo>
                                <a:lnTo>
                                  <a:pt x="7695" y="0"/>
                                </a:lnTo>
                                <a:lnTo>
                                  <a:pt x="5130" y="0"/>
                                </a:lnTo>
                                <a:lnTo>
                                  <a:pt x="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2"/>
                                </a:lnTo>
                                <a:lnTo>
                                  <a:pt x="2565" y="2602"/>
                                </a:lnTo>
                                <a:lnTo>
                                  <a:pt x="5130" y="2602"/>
                                </a:lnTo>
                                <a:lnTo>
                                  <a:pt x="7695" y="2602"/>
                                </a:lnTo>
                                <a:lnTo>
                                  <a:pt x="10260" y="2602"/>
                                </a:ln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/>
                        </wps:cNvCnPr>
                        <wps:spPr bwMode="auto">
                          <a:xfrm>
                            <a:off x="912" y="-49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3477" y="-49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/>
                        </wps:cNvCnPr>
                        <wps:spPr bwMode="auto">
                          <a:xfrm>
                            <a:off x="6042" y="-49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8607" y="-49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912" y="2553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3477" y="2553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/>
                        </wps:cNvCnPr>
                        <wps:spPr bwMode="auto">
                          <a:xfrm>
                            <a:off x="6042" y="2553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/>
                        </wps:cNvCnPr>
                        <wps:spPr bwMode="auto">
                          <a:xfrm>
                            <a:off x="8607" y="2553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BE7AA" id="Group 2" o:spid="_x0000_s1026" style="position:absolute;margin-left:45.6pt;margin-top:-2.7pt;width:513pt;height:130.6pt;z-index:-251777024;mso-position-horizontal-relative:page" coordorigin="912,-54" coordsize="10260,26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">
                <v:shape id="Freeform 11" o:spid="_x0000_s1027" style="position:absolute;left:911;top:-49;width:10260;height:2602;visibility:visible;mso-wrap-style:square;v-text-anchor:top" coordsize="10260,2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" path="m10260,l7695,,5130,,2565,,,,,2602r2565,l5130,2602r2565,l10260,2602,10260,e" fillcolor="#d7eaf1" stroked="f">
                  <v:path arrowok="t" o:connecttype="custom" o:connectlocs="10260,-49;7695,-49;5130,-49;2565,-49;0,-49;0,2553;2565,2553;5130,2553;7695,2553;10260,2553;10260,-49" o:connectangles="0,0,0,0,0,0,0,0,0,0,0"/>
                </v:shape>
                <v:line id="Line 10" o:spid="_x0000_s1028" style="position:absolute;visibility:visible;mso-wrap-style:square" from="912,-49" to="3477,-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" strokecolor="#4fb3ce" strokeweight=".5pt">
                  <o:lock v:ext="edit" shapetype="f"/>
                </v:line>
                <v:line id="Line 9" o:spid="_x0000_s1029" style="position:absolute;visibility:visible;mso-wrap-style:square" from="3477,-49" to="6042,-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" strokecolor="#4fb3ce" strokeweight=".5pt">
                  <o:lock v:ext="edit" shapetype="f"/>
                </v:line>
                <v:line id="Line 8" o:spid="_x0000_s1030" style="position:absolute;visibility:visible;mso-wrap-style:square" from="6042,-49" to="8607,-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eaGxgAAAN8AAAAPAAAAZHJzL2Rvd25yZXYueG1sRI9Ba8JA&#13;&#10;FITvBf/D8gRvdaPYIN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3gXmhsYAAADfAAAA&#13;&#10;DwAAAAAAAAAAAAAAAAAHAgAAZHJzL2Rvd25yZXYueG1sUEsFBgAAAAADAAMAtwAAAPoCAAAAAA==&#13;&#10;" strokecolor="#4fb3ce" strokeweight=".5pt">
                  <o:lock v:ext="edit" shapetype="f"/>
                </v:line>
                <v:line id="Line 7" o:spid="_x0000_s1031" style="position:absolute;visibility:visible;mso-wrap-style:square" from="8607,-49" to="11172,-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" strokecolor="#4fb3ce" strokeweight=".5pt">
                  <o:lock v:ext="edit" shapetype="f"/>
                </v:line>
                <v:line id="Line 6" o:spid="_x0000_s1032" style="position:absolute;visibility:visible;mso-wrap-style:square" from="912,2553" to="3477,2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1qxgAAAN8AAAAPAAAAZHJzL2Rvd25yZXYueG1sRI9Ba8JA&#13;&#10;FITvBf/D8gRvdaNIKt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QZvdasYAAADfAAAA&#13;&#10;DwAAAAAAAAAAAAAAAAAHAgAAZHJzL2Rvd25yZXYueG1sUEsFBgAAAAADAAMAtwAAAPoCAAAAAA==&#13;&#10;" strokecolor="#4fb3ce" strokeweight=".5pt">
                  <o:lock v:ext="edit" shapetype="f"/>
                </v:line>
                <v:line id="Line 5" o:spid="_x0000_s1033" style="position:absolute;visibility:visible;mso-wrap-style:square" from="3477,2553" to="6042,2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" strokecolor="#4fb3ce" strokeweight=".5pt">
                  <o:lock v:ext="edit" shapetype="f"/>
                </v:line>
                <v:line id="Line 4" o:spid="_x0000_s1034" style="position:absolute;visibility:visible;mso-wrap-style:square" from="6042,2553" to="8607,2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" strokecolor="#4fb3ce" strokeweight=".5pt">
                  <o:lock v:ext="edit" shapetype="f"/>
                </v:line>
                <v:line id="Line 3" o:spid="_x0000_s1035" style="position:absolute;visibility:visible;mso-wrap-style:square" from="8607,2553" to="11172,2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" strokecolor="#4fb3ce" strokeweight=".5pt">
                  <o:lock v:ext="edit" shapetype="f"/>
                </v:line>
                <w10:wrap anchorx="page"/>
              </v:group>
            </w:pict>
          </mc:Fallback>
        </mc:AlternateContent>
      </w:r>
      <w:r w:rsidR="00222D4F">
        <w:rPr>
          <w:rFonts w:ascii="Arial" w:hAnsi="Arial"/>
          <w:color w:val="231F20"/>
          <w:w w:val="105"/>
          <w:sz w:val="18"/>
        </w:rPr>
        <w:t>cajas de cartón papel de seda cartulina</w:t>
      </w:r>
    </w:p>
    <w:p w14:paraId="23980910" w14:textId="77777777" w:rsidR="00707286" w:rsidRDefault="00222D4F">
      <w:pPr>
        <w:spacing w:line="348" w:lineRule="auto"/>
        <w:ind w:left="291" w:right="-7"/>
        <w:rPr>
          <w:rFonts w:ascii="Arial" w:hAnsi="Arial"/>
          <w:sz w:val="18"/>
        </w:rPr>
      </w:pPr>
      <w:r>
        <w:rPr>
          <w:rFonts w:ascii="Arial" w:hAnsi="Arial"/>
          <w:color w:val="231F20"/>
          <w:w w:val="105"/>
          <w:sz w:val="18"/>
        </w:rPr>
        <w:t xml:space="preserve">papel para </w:t>
      </w:r>
      <w:r>
        <w:rPr>
          <w:rFonts w:ascii="Arial" w:hAnsi="Arial"/>
          <w:color w:val="231F20"/>
          <w:spacing w:val="-3"/>
          <w:w w:val="105"/>
          <w:sz w:val="18"/>
        </w:rPr>
        <w:t xml:space="preserve">manualidades </w:t>
      </w:r>
      <w:r>
        <w:rPr>
          <w:rFonts w:ascii="Arial" w:hAnsi="Arial"/>
          <w:color w:val="231F20"/>
          <w:w w:val="105"/>
          <w:sz w:val="18"/>
        </w:rPr>
        <w:t>periódico</w:t>
      </w:r>
    </w:p>
    <w:p w14:paraId="1AA06A34" w14:textId="77777777" w:rsidR="00707286" w:rsidRDefault="00222D4F">
      <w:pPr>
        <w:spacing w:line="348" w:lineRule="auto"/>
        <w:ind w:left="291" w:right="853"/>
        <w:jc w:val="both"/>
        <w:rPr>
          <w:rFonts w:ascii="Arial"/>
          <w:sz w:val="18"/>
        </w:rPr>
      </w:pPr>
      <w:r>
        <w:rPr>
          <w:rFonts w:ascii="Arial"/>
          <w:color w:val="231F20"/>
          <w:w w:val="105"/>
          <w:sz w:val="18"/>
        </w:rPr>
        <w:t>vasos</w:t>
      </w:r>
      <w:r>
        <w:rPr>
          <w:rFonts w:ascii="Arial"/>
          <w:color w:val="231F20"/>
          <w:spacing w:val="-27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de</w:t>
      </w:r>
      <w:r>
        <w:rPr>
          <w:rFonts w:ascii="Arial"/>
          <w:color w:val="231F20"/>
          <w:spacing w:val="-26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papel platos de</w:t>
      </w:r>
      <w:r>
        <w:rPr>
          <w:rFonts w:ascii="Arial"/>
          <w:color w:val="231F20"/>
          <w:spacing w:val="-30"/>
          <w:w w:val="105"/>
          <w:sz w:val="18"/>
        </w:rPr>
        <w:t xml:space="preserve"> </w:t>
      </w:r>
      <w:r>
        <w:rPr>
          <w:rFonts w:ascii="Arial"/>
          <w:color w:val="231F20"/>
          <w:spacing w:val="-5"/>
          <w:w w:val="105"/>
          <w:sz w:val="18"/>
        </w:rPr>
        <w:t xml:space="preserve">papel </w:t>
      </w:r>
      <w:r>
        <w:rPr>
          <w:rFonts w:ascii="Arial"/>
          <w:color w:val="231F20"/>
          <w:w w:val="105"/>
          <w:sz w:val="18"/>
        </w:rPr>
        <w:t>servilletas</w:t>
      </w:r>
    </w:p>
    <w:p w14:paraId="171719FF" w14:textId="77777777" w:rsidR="00707286" w:rsidRDefault="00222D4F">
      <w:pPr>
        <w:spacing w:before="104"/>
        <w:ind w:left="291"/>
        <w:rPr>
          <w:rFonts w:ascii="Arial"/>
          <w:sz w:val="18"/>
        </w:rPr>
      </w:pPr>
      <w:r>
        <w:br w:type="column"/>
      </w:r>
      <w:r>
        <w:rPr>
          <w:rFonts w:ascii="Arial"/>
          <w:color w:val="231F20"/>
          <w:w w:val="105"/>
          <w:sz w:val="18"/>
        </w:rPr>
        <w:t>papel de regalo</w:t>
      </w:r>
    </w:p>
    <w:p w14:paraId="6C4CFB97" w14:textId="77777777" w:rsidR="00707286" w:rsidRDefault="00222D4F">
      <w:pPr>
        <w:spacing w:before="93" w:line="348" w:lineRule="auto"/>
        <w:ind w:left="291" w:right="33"/>
        <w:rPr>
          <w:rFonts w:ascii="Arial" w:hAnsi="Arial"/>
          <w:sz w:val="18"/>
        </w:rPr>
      </w:pPr>
      <w:r>
        <w:rPr>
          <w:rFonts w:ascii="Arial" w:hAnsi="Arial"/>
          <w:color w:val="231F20"/>
          <w:w w:val="105"/>
          <w:sz w:val="18"/>
        </w:rPr>
        <w:t>bolsas</w:t>
      </w:r>
      <w:r>
        <w:rPr>
          <w:rFonts w:ascii="Arial" w:hAnsi="Arial"/>
          <w:color w:val="231F20"/>
          <w:spacing w:val="-24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de</w:t>
      </w:r>
      <w:r>
        <w:rPr>
          <w:rFonts w:ascii="Arial" w:hAnsi="Arial"/>
          <w:color w:val="231F20"/>
          <w:spacing w:val="-23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regalo</w:t>
      </w:r>
      <w:r>
        <w:rPr>
          <w:rFonts w:ascii="Arial" w:hAnsi="Arial"/>
          <w:color w:val="231F20"/>
          <w:spacing w:val="-24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de</w:t>
      </w:r>
      <w:r>
        <w:rPr>
          <w:rFonts w:ascii="Arial" w:hAnsi="Arial"/>
          <w:color w:val="231F20"/>
          <w:spacing w:val="-23"/>
          <w:w w:val="10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105"/>
          <w:sz w:val="18"/>
        </w:rPr>
        <w:t xml:space="preserve">papel </w:t>
      </w:r>
      <w:r>
        <w:rPr>
          <w:rFonts w:ascii="Arial" w:hAnsi="Arial"/>
          <w:color w:val="231F20"/>
          <w:w w:val="105"/>
          <w:sz w:val="18"/>
        </w:rPr>
        <w:t>tarjetas de felicitación sobres</w:t>
      </w:r>
    </w:p>
    <w:p w14:paraId="605CB349" w14:textId="77777777" w:rsidR="00707286" w:rsidRDefault="00222D4F">
      <w:pPr>
        <w:spacing w:line="348" w:lineRule="auto"/>
        <w:ind w:left="291" w:right="759"/>
        <w:rPr>
          <w:rFonts w:ascii="Arial" w:hAnsi="Arial"/>
          <w:sz w:val="18"/>
        </w:rPr>
      </w:pPr>
      <w:r>
        <w:rPr>
          <w:rFonts w:ascii="Arial" w:hAnsi="Arial"/>
          <w:color w:val="231F20"/>
          <w:w w:val="105"/>
          <w:sz w:val="18"/>
        </w:rPr>
        <w:t>papel de lija filtros de café toallas de papel</w:t>
      </w:r>
    </w:p>
    <w:p w14:paraId="5F56D2DB" w14:textId="77777777" w:rsidR="00707286" w:rsidRDefault="00222D4F">
      <w:pPr>
        <w:ind w:left="291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cajas de pañuelos vacías</w:t>
      </w:r>
    </w:p>
    <w:p w14:paraId="20E40582" w14:textId="77777777" w:rsidR="00707286" w:rsidRDefault="00222D4F">
      <w:pPr>
        <w:spacing w:before="105" w:line="348" w:lineRule="auto"/>
        <w:ind w:left="291" w:right="372"/>
        <w:rPr>
          <w:rFonts w:ascii="Arial"/>
          <w:sz w:val="18"/>
        </w:rPr>
      </w:pPr>
      <w:r>
        <w:br w:type="column"/>
      </w:r>
      <w:r>
        <w:rPr>
          <w:rFonts w:ascii="Arial"/>
          <w:color w:val="231F20"/>
          <w:w w:val="105"/>
          <w:sz w:val="18"/>
        </w:rPr>
        <w:t xml:space="preserve">papel encerado papel </w:t>
      </w:r>
      <w:r>
        <w:rPr>
          <w:rFonts w:ascii="Arial"/>
          <w:color w:val="231F20"/>
          <w:spacing w:val="-4"/>
          <w:w w:val="105"/>
          <w:sz w:val="18"/>
        </w:rPr>
        <w:t xml:space="preserve">pergamino </w:t>
      </w:r>
      <w:r>
        <w:rPr>
          <w:rFonts w:ascii="Arial"/>
          <w:color w:val="231F20"/>
          <w:w w:val="105"/>
          <w:sz w:val="18"/>
        </w:rPr>
        <w:t>pirotines tarjetas</w:t>
      </w:r>
    </w:p>
    <w:p w14:paraId="66B41FEB" w14:textId="77777777" w:rsidR="00707286" w:rsidRDefault="00222D4F">
      <w:pPr>
        <w:spacing w:line="348" w:lineRule="auto"/>
        <w:ind w:left="291" w:right="1"/>
        <w:rPr>
          <w:rFonts w:ascii="Arial"/>
          <w:sz w:val="18"/>
        </w:rPr>
      </w:pPr>
      <w:r>
        <w:rPr>
          <w:rFonts w:ascii="Arial"/>
          <w:color w:val="231F20"/>
          <w:w w:val="105"/>
          <w:sz w:val="18"/>
        </w:rPr>
        <w:t xml:space="preserve">serpentinas de </w:t>
      </w:r>
      <w:r>
        <w:rPr>
          <w:rFonts w:ascii="Arial"/>
          <w:color w:val="231F20"/>
          <w:spacing w:val="-5"/>
          <w:w w:val="105"/>
          <w:sz w:val="18"/>
        </w:rPr>
        <w:t xml:space="preserve">papel </w:t>
      </w:r>
      <w:r>
        <w:rPr>
          <w:rFonts w:ascii="Arial"/>
          <w:color w:val="231F20"/>
          <w:w w:val="105"/>
          <w:sz w:val="18"/>
        </w:rPr>
        <w:t>blocs de notas</w:t>
      </w:r>
    </w:p>
    <w:p w14:paraId="27397674" w14:textId="77777777" w:rsidR="00707286" w:rsidRDefault="00222D4F">
      <w:pPr>
        <w:spacing w:line="348" w:lineRule="auto"/>
        <w:ind w:left="291" w:right="1"/>
        <w:rPr>
          <w:rFonts w:ascii="Arial"/>
          <w:sz w:val="18"/>
        </w:rPr>
      </w:pPr>
      <w:r>
        <w:rPr>
          <w:rFonts w:ascii="Arial"/>
          <w:color w:val="231F20"/>
          <w:w w:val="105"/>
          <w:sz w:val="18"/>
        </w:rPr>
        <w:t>blocs de pedidos notas adhesivas</w:t>
      </w:r>
    </w:p>
    <w:p w14:paraId="6282122F" w14:textId="77777777" w:rsidR="00707286" w:rsidRDefault="00222D4F">
      <w:pPr>
        <w:spacing w:before="12" w:line="300" w:lineRule="atLeast"/>
        <w:ind w:left="291" w:right="927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231F20"/>
          <w:w w:val="105"/>
          <w:sz w:val="18"/>
        </w:rPr>
        <w:t>tubos de cartón papel para acuarela papel</w:t>
      </w:r>
      <w:r>
        <w:rPr>
          <w:rFonts w:ascii="Arial" w:hAnsi="Arial"/>
          <w:color w:val="231F20"/>
          <w:spacing w:val="-16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para</w:t>
      </w:r>
      <w:r>
        <w:rPr>
          <w:rFonts w:ascii="Arial" w:hAnsi="Arial"/>
          <w:color w:val="231F20"/>
          <w:spacing w:val="-16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pintura</w:t>
      </w:r>
      <w:r>
        <w:rPr>
          <w:rFonts w:ascii="Arial" w:hAnsi="Arial"/>
          <w:color w:val="231F20"/>
          <w:spacing w:val="-16"/>
          <w:w w:val="105"/>
          <w:sz w:val="18"/>
        </w:rPr>
        <w:t xml:space="preserve"> </w:t>
      </w:r>
      <w:r>
        <w:rPr>
          <w:rFonts w:ascii="Arial" w:hAnsi="Arial"/>
          <w:color w:val="231F20"/>
          <w:spacing w:val="-7"/>
          <w:w w:val="105"/>
          <w:sz w:val="18"/>
        </w:rPr>
        <w:t>de</w:t>
      </w:r>
    </w:p>
    <w:p w14:paraId="3300914E" w14:textId="77777777" w:rsidR="00707286" w:rsidRDefault="00222D4F">
      <w:pPr>
        <w:spacing w:before="33"/>
        <w:ind w:left="471"/>
        <w:rPr>
          <w:rFonts w:ascii="Arial"/>
          <w:sz w:val="18"/>
        </w:rPr>
      </w:pPr>
      <w:r>
        <w:rPr>
          <w:rFonts w:ascii="Arial"/>
          <w:color w:val="231F20"/>
          <w:w w:val="105"/>
          <w:sz w:val="18"/>
        </w:rPr>
        <w:t>dedos</w:t>
      </w:r>
    </w:p>
    <w:p w14:paraId="37D33D52" w14:textId="77777777" w:rsidR="00707286" w:rsidRDefault="00222D4F">
      <w:pPr>
        <w:spacing w:before="93" w:line="348" w:lineRule="auto"/>
        <w:ind w:left="291" w:right="633"/>
        <w:rPr>
          <w:rFonts w:ascii="Arial"/>
          <w:sz w:val="18"/>
        </w:rPr>
      </w:pPr>
      <w:r>
        <w:rPr>
          <w:rFonts w:ascii="Arial"/>
          <w:color w:val="231F20"/>
          <w:w w:val="105"/>
          <w:sz w:val="18"/>
        </w:rPr>
        <w:t>papel de impresora papel borrador</w:t>
      </w:r>
    </w:p>
    <w:p w14:paraId="3DE4406A" w14:textId="77777777" w:rsidR="00707286" w:rsidRDefault="00707286">
      <w:pPr>
        <w:spacing w:line="348" w:lineRule="auto"/>
        <w:rPr>
          <w:rFonts w:ascii="Arial"/>
          <w:sz w:val="18"/>
        </w:rPr>
        <w:sectPr w:rsidR="00707286">
          <w:type w:val="continuous"/>
          <w:pgSz w:w="12240" w:h="15670"/>
          <w:pgMar w:top="2760" w:right="780" w:bottom="280" w:left="800" w:header="720" w:footer="720" w:gutter="0"/>
          <w:cols w:num="4" w:space="720" w:equalWidth="0">
            <w:col w:w="2391" w:space="174"/>
            <w:col w:w="2395" w:space="170"/>
            <w:col w:w="2042" w:space="523"/>
            <w:col w:w="2965"/>
          </w:cols>
        </w:sectPr>
      </w:pPr>
    </w:p>
    <w:p w14:paraId="7888033D" w14:textId="77777777" w:rsidR="00707286" w:rsidRDefault="00707286">
      <w:pPr>
        <w:pStyle w:val="BodyText"/>
        <w:spacing w:before="10"/>
        <w:rPr>
          <w:rFonts w:ascii="Arial"/>
          <w:sz w:val="17"/>
        </w:rPr>
      </w:pPr>
    </w:p>
    <w:p w14:paraId="14F1281C" w14:textId="77777777" w:rsidR="00707286" w:rsidRDefault="00222D4F">
      <w:pPr>
        <w:pStyle w:val="BodyText"/>
        <w:spacing w:before="99" w:line="290" w:lineRule="auto"/>
        <w:ind w:left="111" w:right="314"/>
      </w:pPr>
      <w:r>
        <w:rPr>
          <w:color w:val="231F20"/>
        </w:rPr>
        <w:t>A medida que estudiamos el papel, los niños desarrollarán habilidades de lenguaje y de lectoescritura al hablar sobre los diferentes tipos de papel y cómo los usan; habilidades sociales al crear arte con papel junto a sus compañeros; habilidades de motrici</w:t>
      </w:r>
      <w:r>
        <w:rPr>
          <w:color w:val="231F20"/>
        </w:rPr>
        <w:t>dad fina al rasgar el papel y cortarlo con tijeras y habilidades cognitivas al explorar, prestar atención y participar en actividades con papel.</w:t>
      </w:r>
    </w:p>
    <w:p w14:paraId="029C71D9" w14:textId="77777777" w:rsidR="00707286" w:rsidRDefault="00707286">
      <w:pPr>
        <w:pStyle w:val="BodyText"/>
        <w:spacing w:before="7"/>
        <w:rPr>
          <w:sz w:val="26"/>
        </w:rPr>
      </w:pPr>
    </w:p>
    <w:p w14:paraId="46C843BC" w14:textId="77777777" w:rsidR="00707286" w:rsidRDefault="00222D4F">
      <w:pPr>
        <w:pStyle w:val="Heading1"/>
      </w:pPr>
      <w:r>
        <w:rPr>
          <w:color w:val="4FB3CE"/>
        </w:rPr>
        <w:t>Lo que pueden hacer en casa</w:t>
      </w:r>
    </w:p>
    <w:p w14:paraId="0BDB5C18" w14:textId="77777777" w:rsidR="00707286" w:rsidRDefault="00222D4F">
      <w:pPr>
        <w:pStyle w:val="BodyText"/>
        <w:spacing w:before="70" w:line="290" w:lineRule="auto"/>
        <w:ind w:left="111" w:right="303"/>
      </w:pPr>
      <w:r>
        <w:rPr>
          <w:color w:val="231F20"/>
        </w:rPr>
        <w:t>Observen la actividad de bienvenida que se organiza cada mañana para que participe</w:t>
      </w:r>
      <w:r>
        <w:rPr>
          <w:color w:val="231F20"/>
        </w:rPr>
        <w:t>n con su hijo. Estas actividades reflejan lo que estamos aprendiendo e investigando en el salón de clases en este momento. Busquen materiales similares en casa para explorar con su hijo.</w:t>
      </w:r>
    </w:p>
    <w:p w14:paraId="7968B232" w14:textId="77777777" w:rsidR="00707286" w:rsidRDefault="00222D4F">
      <w:pPr>
        <w:pStyle w:val="BodyText"/>
        <w:spacing w:before="162" w:line="290" w:lineRule="auto"/>
        <w:ind w:left="111" w:right="424"/>
      </w:pPr>
      <w:r>
        <w:rPr>
          <w:color w:val="231F20"/>
        </w:rPr>
        <w:t>Hagan una búsqueda de papel en su casa para encontrar diferentes tipo</w:t>
      </w:r>
      <w:r>
        <w:rPr>
          <w:color w:val="231F20"/>
        </w:rPr>
        <w:t>s de papel. A medida que encuentren elementos, hablen con su hijo sobre cómo se usa el papel y cómo es y se siente el papel. Animen a sus hijos a crear con papel.</w:t>
      </w:r>
    </w:p>
    <w:p w14:paraId="4089322F" w14:textId="77777777" w:rsidR="00707286" w:rsidRDefault="00222D4F">
      <w:pPr>
        <w:pStyle w:val="BodyText"/>
        <w:spacing w:before="2" w:line="290" w:lineRule="auto"/>
        <w:ind w:left="111" w:right="199"/>
      </w:pPr>
      <w:r>
        <w:rPr>
          <w:color w:val="231F20"/>
        </w:rPr>
        <w:t>Planifiquen actividades en casa donde puedan rasgar, doblar, cortar y dibujar en papel. Ayuden a su hijo mientras trabaja en estas actividades y describan sus acciones mientras explora el papel.</w:t>
      </w:r>
    </w:p>
    <w:p w14:paraId="6A56FF07" w14:textId="77777777" w:rsidR="00707286" w:rsidRDefault="00222D4F">
      <w:pPr>
        <w:pStyle w:val="BodyText"/>
        <w:spacing w:before="161"/>
        <w:ind w:left="111"/>
      </w:pPr>
      <w:r>
        <w:rPr>
          <w:color w:val="231F20"/>
        </w:rPr>
        <w:t>¡Gracias por formar parte de nuestro estudio y nuestro aprend</w:t>
      </w:r>
      <w:r>
        <w:rPr>
          <w:color w:val="231F20"/>
        </w:rPr>
        <w:t>izaje!</w:t>
      </w:r>
    </w:p>
    <w:sectPr w:rsidR="00707286">
      <w:type w:val="continuous"/>
      <w:pgSz w:w="12240" w:h="15670"/>
      <w:pgMar w:top="276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9030" w14:textId="77777777" w:rsidR="00222D4F" w:rsidRDefault="00222D4F">
      <w:r>
        <w:separator/>
      </w:r>
    </w:p>
  </w:endnote>
  <w:endnote w:type="continuationSeparator" w:id="0">
    <w:p w14:paraId="5CB88062" w14:textId="77777777" w:rsidR="00222D4F" w:rsidRDefault="0022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DDBC" w14:textId="77777777" w:rsidR="00222D4F" w:rsidRDefault="00222D4F">
      <w:r>
        <w:separator/>
      </w:r>
    </w:p>
  </w:footnote>
  <w:footnote w:type="continuationSeparator" w:id="0">
    <w:p w14:paraId="40552342" w14:textId="77777777" w:rsidR="00222D4F" w:rsidRDefault="0022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FA68" w14:textId="77777777" w:rsidR="00707286" w:rsidRDefault="001673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0FB91C24" wp14:editId="4B795CC1">
              <wp:simplePos x="0" y="0"/>
              <wp:positionH relativeFrom="page">
                <wp:posOffset>579120</wp:posOffset>
              </wp:positionH>
              <wp:positionV relativeFrom="page">
                <wp:posOffset>1750695</wp:posOffset>
              </wp:positionV>
              <wp:extent cx="6515100" cy="0"/>
              <wp:effectExtent l="0" t="0" r="0" b="0"/>
              <wp:wrapNone/>
              <wp:docPr id="2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C861D" id="Line 2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137.85pt" to="558.6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" strokecolor="#231f20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09E8437D" wp14:editId="2E71D10D">
              <wp:simplePos x="0" y="0"/>
              <wp:positionH relativeFrom="page">
                <wp:posOffset>566420</wp:posOffset>
              </wp:positionH>
              <wp:positionV relativeFrom="page">
                <wp:posOffset>1310005</wp:posOffset>
              </wp:positionV>
              <wp:extent cx="2298700" cy="38354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31F3F" w14:textId="77777777" w:rsidR="00707286" w:rsidRDefault="00222D4F">
                          <w:pPr>
                            <w:ind w:left="20"/>
                            <w:rPr>
                              <w:rFonts w:ascii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Carta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las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familias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84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103.15pt;width:181pt;height:30.2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" filled="f" stroked="f">
              <v:path arrowok="t"/>
              <v:textbox inset="0,0,0,0">
                <w:txbxContent>
                  <w:p w14:paraId="4A831F3F" w14:textId="77777777" w:rsidR="00707286" w:rsidRDefault="00222D4F">
                    <w:pPr>
                      <w:ind w:left="20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Carta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FB3CE"/>
                        <w:spacing w:val="-6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las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familias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86"/>
    <w:rsid w:val="00167384"/>
    <w:rsid w:val="00222D4F"/>
    <w:rsid w:val="007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61B92"/>
  <w15:docId w15:val="{E40E31DC-3B23-0B4C-82C7-CCB6427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Kendzie</cp:lastModifiedBy>
  <cp:revision>2</cp:revision>
  <dcterms:created xsi:type="dcterms:W3CDTF">2020-05-18T16:43:00Z</dcterms:created>
  <dcterms:modified xsi:type="dcterms:W3CDTF">2020-05-18T16:43:00Z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